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8F709E">
        <w:rPr>
          <w:rFonts w:ascii="Times New Roman" w:eastAsia="Times New Roman" w:hAnsi="Times New Roman" w:cs="Times New Roman"/>
          <w:bCs/>
          <w:sz w:val="20"/>
          <w:szCs w:val="20"/>
          <w:lang w:eastAsia="it-IT"/>
        </w:rPr>
        <w:t>lett</w:t>
      </w:r>
      <w:proofErr w:type="spellEnd"/>
      <w:r w:rsidRPr="008F709E">
        <w:rPr>
          <w:rFonts w:ascii="Times New Roman" w:eastAsia="Times New Roman" w:hAnsi="Times New Roman" w:cs="Times New Roman"/>
          <w:bCs/>
          <w:sz w:val="20"/>
          <w:szCs w:val="20"/>
          <w:lang w:eastAsia="it-IT"/>
        </w:rPr>
        <w:t xml:space="preserve">.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relativa all’affidamento dell’incarico </w:t>
      </w:r>
      <w:r w:rsidR="00B62AB4" w:rsidRPr="00B62AB4">
        <w:rPr>
          <w:rFonts w:ascii="Times New Roman" w:eastAsia="Times New Roman" w:hAnsi="Times New Roman" w:cs="Times New Roman"/>
          <w:bCs/>
          <w:sz w:val="20"/>
          <w:szCs w:val="20"/>
          <w:lang w:eastAsia="it-IT"/>
        </w:rPr>
        <w:t xml:space="preserve">professionale di </w:t>
      </w:r>
      <w:r w:rsidR="008E5608" w:rsidRPr="008E5608">
        <w:rPr>
          <w:rFonts w:ascii="Times New Roman" w:eastAsia="Times New Roman" w:hAnsi="Times New Roman" w:cs="Times New Roman"/>
          <w:bCs/>
          <w:sz w:val="20"/>
          <w:szCs w:val="20"/>
          <w:lang w:eastAsia="it-IT"/>
        </w:rPr>
        <w:t>coordi</w:t>
      </w:r>
      <w:r w:rsidR="00CF059E">
        <w:rPr>
          <w:rFonts w:ascii="Times New Roman" w:eastAsia="Times New Roman" w:hAnsi="Times New Roman" w:cs="Times New Roman"/>
          <w:bCs/>
          <w:sz w:val="20"/>
          <w:szCs w:val="20"/>
          <w:lang w:eastAsia="it-IT"/>
        </w:rPr>
        <w:t>namento</w:t>
      </w:r>
      <w:r w:rsidR="008E5608" w:rsidRPr="008E5608">
        <w:rPr>
          <w:rFonts w:ascii="Times New Roman" w:eastAsia="Times New Roman" w:hAnsi="Times New Roman" w:cs="Times New Roman"/>
          <w:bCs/>
          <w:sz w:val="20"/>
          <w:szCs w:val="20"/>
          <w:lang w:eastAsia="it-IT"/>
        </w:rPr>
        <w:t xml:space="preserve"> per la sicurezza in fase di proge</w:t>
      </w:r>
      <w:r w:rsidR="008E5608">
        <w:rPr>
          <w:rFonts w:ascii="Times New Roman" w:eastAsia="Times New Roman" w:hAnsi="Times New Roman" w:cs="Times New Roman"/>
          <w:bCs/>
          <w:sz w:val="20"/>
          <w:szCs w:val="20"/>
          <w:lang w:eastAsia="it-IT"/>
        </w:rPr>
        <w:t>t</w:t>
      </w:r>
      <w:r w:rsidR="008E5608" w:rsidRPr="008E5608">
        <w:rPr>
          <w:rFonts w:ascii="Times New Roman" w:eastAsia="Times New Roman" w:hAnsi="Times New Roman" w:cs="Times New Roman"/>
          <w:bCs/>
          <w:sz w:val="20"/>
          <w:szCs w:val="20"/>
          <w:lang w:eastAsia="it-IT"/>
        </w:rPr>
        <w:t xml:space="preserve">tazione e in fase di esecuzione ai sensi del D. </w:t>
      </w:r>
      <w:proofErr w:type="spellStart"/>
      <w:r w:rsidR="008E5608" w:rsidRPr="008E5608">
        <w:rPr>
          <w:rFonts w:ascii="Times New Roman" w:eastAsia="Times New Roman" w:hAnsi="Times New Roman" w:cs="Times New Roman"/>
          <w:bCs/>
          <w:sz w:val="20"/>
          <w:szCs w:val="20"/>
          <w:lang w:eastAsia="it-IT"/>
        </w:rPr>
        <w:t>Lgs</w:t>
      </w:r>
      <w:proofErr w:type="spellEnd"/>
      <w:r w:rsidR="008E5608" w:rsidRPr="008E5608">
        <w:rPr>
          <w:rFonts w:ascii="Times New Roman" w:eastAsia="Times New Roman" w:hAnsi="Times New Roman" w:cs="Times New Roman"/>
          <w:bCs/>
          <w:sz w:val="20"/>
          <w:szCs w:val="20"/>
          <w:lang w:eastAsia="it-IT"/>
        </w:rPr>
        <w:t xml:space="preserve">. 81/2008 e </w:t>
      </w:r>
      <w:proofErr w:type="spellStart"/>
      <w:r w:rsidR="008E5608" w:rsidRPr="008E5608">
        <w:rPr>
          <w:rFonts w:ascii="Times New Roman" w:eastAsia="Times New Roman" w:hAnsi="Times New Roman" w:cs="Times New Roman"/>
          <w:bCs/>
          <w:sz w:val="20"/>
          <w:szCs w:val="20"/>
          <w:lang w:eastAsia="it-IT"/>
        </w:rPr>
        <w:t>ss.mm.ii</w:t>
      </w:r>
      <w:proofErr w:type="spellEnd"/>
      <w:r w:rsidR="008E5608" w:rsidRPr="008E5608">
        <w:rPr>
          <w:rFonts w:ascii="Times New Roman" w:eastAsia="Times New Roman" w:hAnsi="Times New Roman" w:cs="Times New Roman"/>
          <w:bCs/>
          <w:sz w:val="20"/>
          <w:szCs w:val="20"/>
          <w:lang w:eastAsia="it-IT"/>
        </w:rPr>
        <w:t>. in relazione ai lavori di “Ristrutturazione del sottotetto e sostituzione dei serramenti del fabbricato 4G della sede centrale del Politecnico di Torino”</w:t>
      </w:r>
      <w:r w:rsidR="00B62AB4">
        <w:rPr>
          <w:rFonts w:ascii="Times New Roman" w:eastAsia="Times New Roman" w:hAnsi="Times New Roman" w:cs="Times New Roman"/>
          <w:bCs/>
          <w:sz w:val="20"/>
          <w:szCs w:val="20"/>
          <w:lang w:eastAsia="it-IT"/>
        </w:rPr>
        <w:t>.</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B62AB4" w:rsidRPr="00B62AB4" w:rsidRDefault="00B62AB4" w:rsidP="00B62AB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B62AB4">
        <w:rPr>
          <w:rFonts w:ascii="Times New Roman" w:eastAsia="Times New Roman" w:hAnsi="Times New Roman" w:cs="Times New Roman"/>
          <w:sz w:val="20"/>
          <w:szCs w:val="20"/>
          <w:lang w:eastAsia="it-IT"/>
        </w:rPr>
        <w:t xml:space="preserve">C.I.G. </w:t>
      </w:r>
      <w:r w:rsidR="008E5608" w:rsidRPr="008E5608">
        <w:rPr>
          <w:rFonts w:ascii="Times New Roman" w:eastAsia="Times New Roman" w:hAnsi="Times New Roman" w:cs="Times New Roman"/>
          <w:sz w:val="20"/>
          <w:szCs w:val="20"/>
          <w:lang w:eastAsia="it-IT"/>
        </w:rPr>
        <w:t>7661952ACD</w:t>
      </w:r>
    </w:p>
    <w:p w:rsidR="00E058AD" w:rsidRPr="008E5608" w:rsidRDefault="00B62AB4" w:rsidP="00B62AB4">
      <w:pPr>
        <w:autoSpaceDE w:val="0"/>
        <w:autoSpaceDN w:val="0"/>
        <w:adjustRightInd w:val="0"/>
        <w:spacing w:after="0" w:line="240" w:lineRule="auto"/>
        <w:jc w:val="both"/>
        <w:rPr>
          <w:rFonts w:ascii="Times New Roman" w:eastAsia="Times New Roman" w:hAnsi="Times New Roman" w:cs="Times New Roman"/>
          <w:bCs/>
          <w:sz w:val="20"/>
          <w:szCs w:val="20"/>
          <w:lang w:eastAsia="it-IT"/>
        </w:rPr>
      </w:pPr>
      <w:r w:rsidRPr="00B62AB4">
        <w:rPr>
          <w:rFonts w:ascii="Times New Roman" w:eastAsia="Times New Roman" w:hAnsi="Times New Roman" w:cs="Times New Roman"/>
          <w:sz w:val="20"/>
          <w:szCs w:val="20"/>
          <w:lang w:eastAsia="it-IT"/>
        </w:rPr>
        <w:t xml:space="preserve">C.U.P. </w:t>
      </w:r>
      <w:r w:rsidR="008E5608" w:rsidRPr="008E5608">
        <w:rPr>
          <w:rFonts w:ascii="Times New Roman" w:eastAsia="Times New Roman" w:hAnsi="Times New Roman" w:cs="Times New Roman"/>
          <w:bCs/>
          <w:sz w:val="20"/>
          <w:szCs w:val="20"/>
          <w:lang w:eastAsia="it-IT"/>
        </w:rPr>
        <w:t>E14H17001030005</w:t>
      </w:r>
    </w:p>
    <w:p w:rsidR="00B62AB4" w:rsidRPr="008F709E" w:rsidRDefault="00B62AB4" w:rsidP="00B62AB4">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w:t>
      </w:r>
      <w:proofErr w:type="spellStart"/>
      <w:r w:rsidRPr="008F709E">
        <w:rPr>
          <w:rFonts w:ascii="Times New Roman" w:eastAsia="Times New Roman" w:hAnsi="Times New Roman" w:cs="Times New Roman"/>
          <w:sz w:val="20"/>
          <w:szCs w:val="20"/>
          <w:lang w:eastAsia="it-IT"/>
        </w:rPr>
        <w:t>n.fax</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8F709E">
        <w:rPr>
          <w:rFonts w:ascii="Times New Roman" w:eastAsia="Times New Roman" w:hAnsi="Times New Roman" w:cs="Times New Roman"/>
          <w:sz w:val="20"/>
          <w:szCs w:val="20"/>
          <w:lang w:eastAsia="it-IT"/>
        </w:rPr>
        <w:t>cell</w:t>
      </w:r>
      <w:proofErr w:type="spellEnd"/>
      <w:r w:rsidRPr="008F709E">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 xml:space="preserve">gs. n. 50/2016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ai sensi degli artt. 46 e 47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e </w:t>
      </w:r>
      <w:proofErr w:type="spellStart"/>
      <w:r w:rsidRPr="008F709E">
        <w:rPr>
          <w:rFonts w:ascii="Times New Roman" w:eastAsia="Times New Roman" w:hAnsi="Times New Roman" w:cs="Times New Roman"/>
          <w:bCs/>
          <w:sz w:val="20"/>
          <w:szCs w:val="20"/>
          <w:lang w:eastAsia="it-IT"/>
        </w:rPr>
        <w:t>ss.mm.ii</w:t>
      </w:r>
      <w:proofErr w:type="spellEnd"/>
      <w:r w:rsidRPr="008F709E">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8F709E">
        <w:rPr>
          <w:rFonts w:ascii="Times New Roman" w:eastAsia="Times New Roman" w:hAnsi="Times New Roman" w:cs="Times New Roman"/>
          <w:bCs/>
          <w:sz w:val="20"/>
          <w:szCs w:val="20"/>
          <w:lang w:eastAsia="it-IT"/>
        </w:rPr>
        <w:t>d.P.R.</w:t>
      </w:r>
      <w:proofErr w:type="spellEnd"/>
      <w:r w:rsidRPr="008F709E">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Professionista singolo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Consorzio stabile di società di professionisti e di società di ingegneria, ai sensi dell’art. 46, comma 1, </w:t>
      </w:r>
      <w:proofErr w:type="spellStart"/>
      <w:r w:rsidRPr="008F709E">
        <w:rPr>
          <w:rFonts w:ascii="Times New Roman" w:eastAsia="Times New Roman" w:hAnsi="Times New Roman" w:cs="Times New Roman"/>
          <w:sz w:val="20"/>
          <w:szCs w:val="20"/>
          <w:lang w:eastAsia="it-IT"/>
        </w:rPr>
        <w:t>lett</w:t>
      </w:r>
      <w:proofErr w:type="spellEnd"/>
      <w:r w:rsidRPr="008F709E">
        <w:rPr>
          <w:rFonts w:ascii="Times New Roman" w:eastAsia="Times New Roman" w:hAnsi="Times New Roman" w:cs="Times New Roman"/>
          <w:sz w:val="20"/>
          <w:szCs w:val="20"/>
          <w:lang w:eastAsia="it-IT"/>
        </w:rPr>
        <w: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 xml:space="preserve">gs. 50/2016 e </w:t>
      </w:r>
      <w:proofErr w:type="spellStart"/>
      <w:r w:rsidRPr="008F709E">
        <w:rPr>
          <w:rFonts w:ascii="Times New Roman" w:eastAsia="Times New Roman" w:hAnsi="Times New Roman" w:cs="Times New Roman"/>
          <w:sz w:val="20"/>
          <w:szCs w:val="20"/>
          <w:lang w:eastAsia="it-IT"/>
        </w:rPr>
        <w:t>ss.mm.ii</w:t>
      </w:r>
      <w:proofErr w:type="spellEnd"/>
      <w:r w:rsidRPr="008F709E">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CF059E" w:rsidRPr="00D8540F" w:rsidRDefault="00CF059E" w:rsidP="00CF05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 xml:space="preserve">e) </w:t>
      </w:r>
      <w:r w:rsidRPr="00E94BD5">
        <w:rPr>
          <w:rFonts w:ascii="Times New Roman" w:eastAsia="Bookman Old Style" w:hAnsi="Times New Roman" w:cs="Times New Roman"/>
          <w:sz w:val="20"/>
          <w:szCs w:val="20"/>
        </w:rPr>
        <w:t xml:space="preserve">di essere in possesso dell’abilitazione rilasciata ai sensi dell’art. 98 </w:t>
      </w:r>
      <w:proofErr w:type="spellStart"/>
      <w:r w:rsidRPr="00E94BD5">
        <w:rPr>
          <w:rFonts w:ascii="Times New Roman" w:eastAsia="Bookman Old Style" w:hAnsi="Times New Roman" w:cs="Times New Roman"/>
          <w:sz w:val="20"/>
          <w:szCs w:val="20"/>
        </w:rPr>
        <w:t>D.Lgs.</w:t>
      </w:r>
      <w:proofErr w:type="spellEnd"/>
      <w:r w:rsidRPr="00E94BD5">
        <w:rPr>
          <w:rFonts w:ascii="Times New Roman" w:eastAsia="Bookman Old Style" w:hAnsi="Times New Roman" w:cs="Times New Roman"/>
          <w:sz w:val="20"/>
          <w:szCs w:val="20"/>
        </w:rPr>
        <w:t xml:space="preserve"> 81/2008 e </w:t>
      </w:r>
      <w:proofErr w:type="spellStart"/>
      <w:r w:rsidRPr="00E94BD5">
        <w:rPr>
          <w:rFonts w:ascii="Times New Roman" w:eastAsia="Bookman Old Style" w:hAnsi="Times New Roman" w:cs="Times New Roman"/>
          <w:sz w:val="20"/>
          <w:szCs w:val="20"/>
        </w:rPr>
        <w:t>ss.mm.ii</w:t>
      </w:r>
      <w:proofErr w:type="spellEnd"/>
      <w:r w:rsidRPr="00E94BD5">
        <w:rPr>
          <w:rFonts w:ascii="Times New Roman" w:eastAsia="Bookman Old Style" w:hAnsi="Times New Roman" w:cs="Times New Roman"/>
          <w:sz w:val="20"/>
          <w:szCs w:val="20"/>
        </w:rPr>
        <w:t>. (indicare il nominativo del professionista abilitato __________________);</w:t>
      </w:r>
    </w:p>
    <w:p w:rsidR="00B62AB4" w:rsidRPr="00B62AB4" w:rsidRDefault="00CF059E"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f</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CF059E"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g</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CF059E"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h</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xml:space="preserve">.; </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proofErr w:type="spellStart"/>
      <w:r>
        <w:rPr>
          <w:rFonts w:ascii="Times New Roman" w:eastAsia="Times New Roman" w:hAnsi="Times New Roman" w:cs="Times New Roman"/>
          <w:color w:val="000000"/>
          <w:sz w:val="20"/>
          <w:lang w:eastAsia="it-IT"/>
        </w:rPr>
        <w:t>h</w:t>
      </w:r>
      <w:r w:rsidR="008F709E" w:rsidRPr="008F709E">
        <w:rPr>
          <w:rFonts w:ascii="Times New Roman" w:eastAsia="Times New Roman" w:hAnsi="Times New Roman" w:cs="Times New Roman"/>
          <w:color w:val="000000"/>
          <w:sz w:val="20"/>
          <w:lang w:eastAsia="it-IT"/>
        </w:rPr>
        <w:t>ii</w:t>
      </w:r>
      <w:proofErr w:type="spellEnd"/>
      <w:r w:rsidR="008F709E" w:rsidRPr="008F709E">
        <w:rPr>
          <w:rFonts w:ascii="Times New Roman" w:eastAsia="Times New Roman" w:hAnsi="Times New Roman" w:cs="Times New Roman"/>
          <w:color w:val="000000"/>
          <w:sz w:val="20"/>
          <w:lang w:eastAsia="it-IT"/>
        </w:rPr>
        <w:t>)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 xml:space="preserve">gs. 50/2016 e </w:t>
      </w:r>
      <w:proofErr w:type="spellStart"/>
      <w:r w:rsidR="008F709E" w:rsidRPr="008F709E">
        <w:rPr>
          <w:rFonts w:ascii="Times New Roman" w:eastAsia="Times New Roman" w:hAnsi="Times New Roman" w:cs="Times New Roman"/>
          <w:color w:val="000000"/>
          <w:sz w:val="20"/>
          <w:lang w:eastAsia="it-IT"/>
        </w:rPr>
        <w:t>ss.mm.ii</w:t>
      </w:r>
      <w:proofErr w:type="spellEnd"/>
      <w:r w:rsidR="008F709E" w:rsidRPr="008F709E">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8F709E" w:rsidRPr="008F709E" w:rsidRDefault="00CF059E"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Pr>
          <w:rFonts w:ascii="Times New Roman" w:eastAsia="Times New Roman" w:hAnsi="Times New Roman" w:cs="Times New Roman"/>
          <w:sz w:val="20"/>
          <w:lang w:eastAsia="it-IT"/>
        </w:rPr>
        <w:t>h</w:t>
      </w:r>
      <w:r w:rsidR="008F709E" w:rsidRPr="008F709E">
        <w:rPr>
          <w:rFonts w:ascii="Times New Roman" w:eastAsia="Times New Roman" w:hAnsi="Times New Roman" w:cs="Times New Roman"/>
          <w:sz w:val="20"/>
          <w:lang w:eastAsia="it-IT"/>
        </w:rPr>
        <w:t>iii</w:t>
      </w:r>
      <w:proofErr w:type="spellEnd"/>
      <w:r w:rsidR="008F709E" w:rsidRPr="008F709E">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CF059E"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i</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 xml:space="preserve">gs. 50/2016 e </w:t>
      </w:r>
      <w:proofErr w:type="spellStart"/>
      <w:r w:rsidR="008F709E" w:rsidRPr="008F709E">
        <w:rPr>
          <w:rFonts w:ascii="Times New Roman" w:eastAsia="Bookman Old Style" w:hAnsi="Times New Roman" w:cs="Times New Roman"/>
          <w:sz w:val="20"/>
          <w:szCs w:val="20"/>
          <w:lang w:eastAsia="it-IT"/>
        </w:rPr>
        <w:t>ss.mm.ii</w:t>
      </w:r>
      <w:proofErr w:type="spellEnd"/>
      <w:r w:rsidR="008F709E" w:rsidRPr="008F709E">
        <w:rPr>
          <w:rFonts w:ascii="Times New Roman" w:eastAsia="Bookman Old Style" w:hAnsi="Times New Roman" w:cs="Times New Roman"/>
          <w:sz w:val="20"/>
          <w:szCs w:val="20"/>
          <w:lang w:eastAsia="it-IT"/>
        </w:rPr>
        <w:t>.;</w:t>
      </w:r>
    </w:p>
    <w:p w:rsidR="008F709E" w:rsidRDefault="00CF059E" w:rsidP="00AD6EA5">
      <w:pPr>
        <w:tabs>
          <w:tab w:val="left" w:pos="318"/>
        </w:tabs>
        <w:spacing w:after="0" w:line="360" w:lineRule="auto"/>
        <w:ind w:left="8"/>
        <w:jc w:val="both"/>
        <w:rPr>
          <w:rFonts w:ascii="Times New Roman" w:eastAsia="Times New Roman" w:hAnsi="Times New Roman" w:cs="Times New Roman"/>
          <w:color w:val="000000"/>
          <w:sz w:val="20"/>
          <w:szCs w:val="20"/>
          <w:lang w:eastAsia="it-IT"/>
        </w:rPr>
      </w:pPr>
      <w:r>
        <w:rPr>
          <w:rFonts w:ascii="Times New Roman" w:eastAsia="Bookman Old Style" w:hAnsi="Times New Roman" w:cs="Times New Roman"/>
          <w:b/>
          <w:sz w:val="20"/>
          <w:szCs w:val="20"/>
          <w:lang w:eastAsia="it-IT"/>
        </w:rPr>
        <w:t>j</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AD6EA5" w:rsidRPr="0057594A" w:rsidRDefault="00AD6EA5" w:rsidP="00AD6EA5">
      <w:pPr>
        <w:pStyle w:val="Intestazione"/>
        <w:tabs>
          <w:tab w:val="clear" w:pos="4819"/>
          <w:tab w:val="clear" w:pos="9638"/>
          <w:tab w:val="left" w:pos="567"/>
        </w:tabs>
        <w:spacing w:line="360" w:lineRule="auto"/>
        <w:jc w:val="both"/>
        <w:rPr>
          <w:rFonts w:ascii="Garamond" w:eastAsia="Cambria" w:hAnsi="Garamond" w:cs="Garamond"/>
          <w:color w:val="auto"/>
          <w:sz w:val="24"/>
          <w:lang w:eastAsia="it-IT"/>
        </w:rPr>
      </w:pPr>
      <w:r>
        <w:rPr>
          <w:rFonts w:ascii="Times New Roman" w:eastAsia="Bookman Old Style" w:hAnsi="Times New Roman"/>
          <w:b/>
          <w:sz w:val="20"/>
          <w:szCs w:val="20"/>
          <w:lang w:eastAsia="it-IT"/>
        </w:rPr>
        <w:t>k</w:t>
      </w:r>
      <w:r w:rsidRPr="008F709E">
        <w:rPr>
          <w:rFonts w:ascii="Times New Roman" w:eastAsia="Bookman Old Style" w:hAnsi="Times New Roman"/>
          <w:b/>
          <w:sz w:val="20"/>
          <w:szCs w:val="20"/>
          <w:lang w:eastAsia="it-IT"/>
        </w:rPr>
        <w:t>)</w:t>
      </w:r>
      <w:r w:rsidRPr="00AD6EA5">
        <w:rPr>
          <w:rFonts w:ascii="Times New Roman" w:hAnsi="Times New Roman"/>
        </w:rPr>
        <w:t xml:space="preserve"> </w:t>
      </w:r>
      <w:r w:rsidRPr="002D513F">
        <w:rPr>
          <w:rFonts w:ascii="Times New Roman" w:eastAsia="Bookman Old Style" w:hAnsi="Times New Roman"/>
          <w:sz w:val="20"/>
          <w:szCs w:val="20"/>
          <w:lang w:eastAsia="it-IT"/>
        </w:rPr>
        <w:t>di aver svolto (affidamento dell’incarico e</w:t>
      </w:r>
      <w:r>
        <w:rPr>
          <w:rFonts w:ascii="Times New Roman" w:eastAsia="Bookman Old Style" w:hAnsi="Times New Roman"/>
          <w:sz w:val="20"/>
          <w:szCs w:val="20"/>
          <w:lang w:eastAsia="it-IT"/>
        </w:rPr>
        <w:t>d</w:t>
      </w:r>
      <w:r w:rsidRPr="002D513F">
        <w:rPr>
          <w:rFonts w:ascii="Times New Roman" w:eastAsia="Bookman Old Style" w:hAnsi="Times New Roman"/>
          <w:sz w:val="20"/>
          <w:szCs w:val="20"/>
          <w:lang w:eastAsia="it-IT"/>
        </w:rPr>
        <w:t xml:space="preserve"> </w:t>
      </w:r>
      <w:r w:rsidRPr="00CF059E">
        <w:rPr>
          <w:rFonts w:ascii="Times New Roman" w:eastAsia="Bookman Old Style" w:hAnsi="Times New Roman"/>
          <w:sz w:val="20"/>
          <w:szCs w:val="20"/>
          <w:lang w:eastAsia="it-IT"/>
        </w:rPr>
        <w:t>emissione certificato di ultimazione dei lavori</w:t>
      </w:r>
      <w:r w:rsidRPr="002D513F">
        <w:rPr>
          <w:rFonts w:ascii="Times New Roman" w:eastAsia="Bookman Old Style" w:hAnsi="Times New Roman"/>
          <w:sz w:val="20"/>
          <w:szCs w:val="20"/>
          <w:lang w:eastAsia="it-IT"/>
        </w:rPr>
        <w:t xml:space="preserve">) </w:t>
      </w:r>
      <w:r w:rsidRPr="00B62AB4">
        <w:rPr>
          <w:rFonts w:ascii="Times New Roman" w:hAnsi="Times New Roman"/>
          <w:sz w:val="20"/>
        </w:rPr>
        <w:t xml:space="preserve">negli ultimi </w:t>
      </w:r>
      <w:r w:rsidRPr="00B62AB4">
        <w:rPr>
          <w:rFonts w:ascii="Times New Roman" w:hAnsi="Times New Roman"/>
          <w:sz w:val="20"/>
          <w:u w:val="single"/>
        </w:rPr>
        <w:t>dieci</w:t>
      </w:r>
      <w:r w:rsidRPr="00B62AB4">
        <w:rPr>
          <w:rFonts w:ascii="Times New Roman" w:hAnsi="Times New Roman"/>
          <w:sz w:val="20"/>
        </w:rPr>
        <w:t xml:space="preserve"> anni (da gennaio 2008) </w:t>
      </w:r>
      <w:r>
        <w:rPr>
          <w:rFonts w:ascii="Times New Roman" w:hAnsi="Times New Roman"/>
          <w:szCs w:val="22"/>
        </w:rPr>
        <w:t>dei</w:t>
      </w:r>
      <w:r w:rsidRPr="0057594A">
        <w:rPr>
          <w:rFonts w:ascii="Times New Roman" w:hAnsi="Times New Roman"/>
          <w:szCs w:val="22"/>
        </w:rPr>
        <w:t xml:space="preserve"> servizi di ingegneria e di architettura </w:t>
      </w:r>
      <w:r w:rsidRPr="00106DCF">
        <w:rPr>
          <w:rFonts w:ascii="Times New Roman" w:hAnsi="Times New Roman"/>
          <w:szCs w:val="22"/>
        </w:rPr>
        <w:t xml:space="preserve">relativi a lavori ciascuno comprensivo di tutte le categorie e ID indicate nella successiva tabella e il </w:t>
      </w:r>
      <w:r>
        <w:rPr>
          <w:rFonts w:ascii="Times New Roman" w:hAnsi="Times New Roman"/>
          <w:szCs w:val="22"/>
        </w:rPr>
        <w:t>cui importo minimo complessivo</w:t>
      </w:r>
      <w:r w:rsidRPr="0057594A">
        <w:rPr>
          <w:rFonts w:ascii="Times New Roman" w:hAnsi="Times New Roman"/>
          <w:szCs w:val="22"/>
        </w:rPr>
        <w:t xml:space="preserve"> </w:t>
      </w:r>
      <w:r>
        <w:rPr>
          <w:rFonts w:ascii="Times New Roman" w:hAnsi="Times New Roman"/>
          <w:szCs w:val="22"/>
        </w:rPr>
        <w:t>è almeno pari a 1,5</w:t>
      </w:r>
      <w:r w:rsidRPr="0057594A">
        <w:rPr>
          <w:rFonts w:ascii="Times New Roman" w:hAnsi="Times New Roman"/>
          <w:szCs w:val="22"/>
        </w:rPr>
        <w:t xml:space="preserve"> volte l’importo stimato dei lavori</w:t>
      </w:r>
      <w:r>
        <w:rPr>
          <w:rFonts w:ascii="Times New Roman" w:hAnsi="Times New Roman"/>
          <w:szCs w:val="22"/>
        </w:rPr>
        <w:t>.</w:t>
      </w:r>
      <w:r w:rsidRPr="0057594A">
        <w:rPr>
          <w:rFonts w:ascii="Times New Roman" w:hAnsi="Times New Roman"/>
          <w:szCs w:val="22"/>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AD6EA5" w:rsidRPr="008F709E" w:rsidTr="00312F94">
        <w:trPr>
          <w:trHeight w:val="1124"/>
        </w:trPr>
        <w:tc>
          <w:tcPr>
            <w:tcW w:w="1181" w:type="dxa"/>
            <w:tcBorders>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Pr>
                <w:rFonts w:ascii="Book Antiqua" w:eastAsia="Times New Roman" w:hAnsi="Book Antiqua" w:cs="Times New Roman"/>
                <w:b/>
                <w:i/>
                <w:sz w:val="16"/>
                <w:szCs w:val="16"/>
                <w:lang w:eastAsia="it-IT"/>
              </w:rPr>
              <w:t>CSP</w:t>
            </w:r>
          </w:p>
        </w:tc>
        <w:tc>
          <w:tcPr>
            <w:tcW w:w="138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E.10, IA.02 e IA.03</w:t>
            </w:r>
          </w:p>
        </w:tc>
        <w:tc>
          <w:tcPr>
            <w:tcW w:w="993" w:type="dxa"/>
            <w:tcBorders>
              <w:lef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AD6EA5" w:rsidRPr="008F709E" w:rsidRDefault="00AD6EA5" w:rsidP="00AD6EA5">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AD6EA5" w:rsidRPr="008F709E" w:rsidRDefault="00AD6EA5" w:rsidP="00AD6EA5">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1.890.000,00</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900B31" w:rsidTr="00AD6EA5">
        <w:trPr>
          <w:trHeight w:val="456"/>
        </w:trPr>
        <w:tc>
          <w:tcPr>
            <w:tcW w:w="7905" w:type="dxa"/>
            <w:gridSpan w:val="6"/>
            <w:shd w:val="clear" w:color="auto" w:fill="auto"/>
          </w:tcPr>
          <w:p w:rsidR="00AD6EA5" w:rsidRPr="00301EED" w:rsidRDefault="00AD6EA5" w:rsidP="00312F94">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AD6EA5" w:rsidRPr="00301EED" w:rsidRDefault="00AD6EA5" w:rsidP="00312F94">
            <w:pPr>
              <w:pStyle w:val="Paragrafoelenco"/>
              <w:tabs>
                <w:tab w:val="left" w:pos="284"/>
              </w:tabs>
              <w:spacing w:line="360" w:lineRule="auto"/>
              <w:ind w:left="0"/>
              <w:jc w:val="center"/>
              <w:rPr>
                <w:rFonts w:ascii="Book Antiqua" w:hAnsi="Book Antiqua"/>
                <w:sz w:val="16"/>
              </w:rPr>
            </w:pPr>
          </w:p>
        </w:tc>
      </w:tr>
      <w:tr w:rsidR="00AD6EA5" w:rsidRPr="008F709E" w:rsidTr="00312F94">
        <w:trPr>
          <w:trHeight w:val="456"/>
        </w:trPr>
        <w:tc>
          <w:tcPr>
            <w:tcW w:w="1181"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AD6EA5" w:rsidRDefault="00AD6EA5"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AD6EA5" w:rsidRPr="008F709E" w:rsidTr="00312F94">
        <w:trPr>
          <w:trHeight w:val="1124"/>
        </w:trPr>
        <w:tc>
          <w:tcPr>
            <w:tcW w:w="1181" w:type="dxa"/>
            <w:tcBorders>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E.10, IA.02 e IA.03</w:t>
            </w:r>
          </w:p>
        </w:tc>
        <w:tc>
          <w:tcPr>
            <w:tcW w:w="993" w:type="dxa"/>
            <w:tcBorders>
              <w:left w:val="single" w:sz="4" w:space="0" w:color="auto"/>
            </w:tcBorders>
            <w:shd w:val="clear" w:color="auto" w:fill="auto"/>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1,5</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w:t>
            </w:r>
            <w:r>
              <w:rPr>
                <w:rFonts w:ascii="Book Antiqua" w:eastAsia="Times New Roman" w:hAnsi="Book Antiqua" w:cs="Times New Roman"/>
                <w:sz w:val="16"/>
                <w:szCs w:val="24"/>
                <w:lang w:eastAsia="it-IT"/>
              </w:rPr>
              <w:t>1.890.000,00</w:t>
            </w:r>
          </w:p>
        </w:tc>
      </w:tr>
      <w:tr w:rsidR="00AD6EA5" w:rsidRPr="008F709E" w:rsidTr="00312F94">
        <w:trPr>
          <w:trHeight w:val="456"/>
        </w:trPr>
        <w:tc>
          <w:tcPr>
            <w:tcW w:w="1181"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AD6EA5" w:rsidRPr="008F709E" w:rsidRDefault="00AD6EA5" w:rsidP="00312F94">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AD6EA5" w:rsidRPr="00900B31" w:rsidTr="00312F94">
        <w:trPr>
          <w:trHeight w:val="456"/>
        </w:trPr>
        <w:tc>
          <w:tcPr>
            <w:tcW w:w="7905" w:type="dxa"/>
            <w:gridSpan w:val="6"/>
            <w:shd w:val="clear" w:color="auto" w:fill="auto"/>
          </w:tcPr>
          <w:p w:rsidR="00AD6EA5" w:rsidRPr="00301EED" w:rsidRDefault="00AD6EA5" w:rsidP="00312F94">
            <w:pPr>
              <w:pStyle w:val="Paragrafoelenco"/>
              <w:tabs>
                <w:tab w:val="left" w:pos="284"/>
              </w:tabs>
              <w:spacing w:line="360" w:lineRule="auto"/>
              <w:ind w:left="0"/>
              <w:rPr>
                <w:rFonts w:ascii="Book Antiqua" w:hAnsi="Book Antiqua"/>
                <w:sz w:val="16"/>
              </w:rPr>
            </w:pPr>
            <w:r>
              <w:rPr>
                <w:rFonts w:ascii="Book Antiqua" w:hAnsi="Book Antiqua"/>
                <w:sz w:val="16"/>
              </w:rPr>
              <w:t>Inserire il numero di righe necessarie</w:t>
            </w:r>
          </w:p>
        </w:tc>
        <w:tc>
          <w:tcPr>
            <w:tcW w:w="1417" w:type="dxa"/>
            <w:tcBorders>
              <w:bottom w:val="single" w:sz="4" w:space="0" w:color="auto"/>
            </w:tcBorders>
          </w:tcPr>
          <w:p w:rsidR="00AD6EA5" w:rsidRPr="00301EED" w:rsidRDefault="00AD6EA5" w:rsidP="00312F94">
            <w:pPr>
              <w:pStyle w:val="Paragrafoelenco"/>
              <w:tabs>
                <w:tab w:val="left" w:pos="284"/>
              </w:tabs>
              <w:spacing w:line="360" w:lineRule="auto"/>
              <w:ind w:left="0"/>
              <w:jc w:val="center"/>
              <w:rPr>
                <w:rFonts w:ascii="Book Antiqua" w:hAnsi="Book Antiqua"/>
                <w:sz w:val="16"/>
              </w:rPr>
            </w:pPr>
          </w:p>
        </w:tc>
      </w:tr>
      <w:tr w:rsidR="00AD6EA5" w:rsidRPr="008F709E" w:rsidTr="00312F94">
        <w:trPr>
          <w:trHeight w:val="456"/>
        </w:trPr>
        <w:tc>
          <w:tcPr>
            <w:tcW w:w="1181"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AD6EA5" w:rsidRPr="008F709E" w:rsidRDefault="00AD6EA5" w:rsidP="00312F94">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AD6EA5" w:rsidRDefault="00AD6EA5" w:rsidP="00AD6EA5">
      <w:pPr>
        <w:tabs>
          <w:tab w:val="left" w:pos="318"/>
        </w:tabs>
        <w:spacing w:after="0" w:line="360" w:lineRule="auto"/>
        <w:ind w:left="8"/>
        <w:jc w:val="both"/>
        <w:rPr>
          <w:rFonts w:ascii="Times New Roman" w:eastAsia="Bookman Old Style" w:hAnsi="Times New Roman" w:cs="Times New Roman"/>
          <w:sz w:val="20"/>
          <w:szCs w:val="20"/>
          <w:lang w:eastAsia="it-IT"/>
        </w:rPr>
      </w:pPr>
      <w:r w:rsidRPr="00AD6EA5">
        <w:rPr>
          <w:rFonts w:ascii="Times New Roman" w:eastAsia="Bookman Old Style" w:hAnsi="Times New Roman" w:cs="Times New Roman"/>
          <w:sz w:val="20"/>
          <w:szCs w:val="20"/>
          <w:lang w:eastAsia="it-IT"/>
        </w:rPr>
        <w:t>In caso di raggruppamento: i servizi di cui sopra sono stati prestati da ……………. (capogruppo/mandataria)</w:t>
      </w:r>
    </w:p>
    <w:p w:rsidR="00CF059E" w:rsidRDefault="00780CDB" w:rsidP="00B62AB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l</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di aver svolto (affidamento dell’incarico e</w:t>
      </w:r>
      <w:r w:rsidR="00CF059E">
        <w:rPr>
          <w:rFonts w:ascii="Times New Roman" w:eastAsia="Bookman Old Style" w:hAnsi="Times New Roman" w:cs="Times New Roman"/>
          <w:sz w:val="20"/>
          <w:szCs w:val="20"/>
          <w:lang w:eastAsia="it-IT"/>
        </w:rPr>
        <w:t>d</w:t>
      </w:r>
      <w:r w:rsidR="002D513F" w:rsidRPr="002D513F">
        <w:rPr>
          <w:rFonts w:ascii="Times New Roman" w:eastAsia="Bookman Old Style" w:hAnsi="Times New Roman" w:cs="Times New Roman"/>
          <w:sz w:val="20"/>
          <w:szCs w:val="20"/>
          <w:lang w:eastAsia="it-IT"/>
        </w:rPr>
        <w:t xml:space="preserve"> </w:t>
      </w:r>
      <w:r w:rsidR="00CF059E" w:rsidRPr="00CF059E">
        <w:rPr>
          <w:rFonts w:ascii="Times New Roman" w:eastAsia="Bookman Old Style" w:hAnsi="Times New Roman" w:cs="Times New Roman"/>
          <w:sz w:val="20"/>
          <w:szCs w:val="20"/>
          <w:lang w:eastAsia="it-IT"/>
        </w:rPr>
        <w:t>emissione certificato di ultimazione dei lavori</w:t>
      </w:r>
      <w:r w:rsidR="002D513F" w:rsidRPr="002D513F">
        <w:rPr>
          <w:rFonts w:ascii="Times New Roman" w:eastAsia="Bookman Old Style" w:hAnsi="Times New Roman" w:cs="Times New Roman"/>
          <w:sz w:val="20"/>
          <w:szCs w:val="20"/>
          <w:lang w:eastAsia="it-IT"/>
        </w:rPr>
        <w:t xml:space="preserve">)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B62AB4" w:rsidRPr="00B62AB4">
        <w:rPr>
          <w:rFonts w:ascii="Times New Roman" w:hAnsi="Times New Roman"/>
          <w:sz w:val="20"/>
        </w:rPr>
        <w:t xml:space="preserve"> anni (da gennaio 2008) </w:t>
      </w:r>
      <w:r w:rsidR="00B62AB4" w:rsidRPr="00B62AB4">
        <w:rPr>
          <w:rFonts w:ascii="Times New Roman" w:hAnsi="Times New Roman"/>
          <w:b/>
          <w:sz w:val="20"/>
          <w:u w:val="single"/>
        </w:rPr>
        <w:t xml:space="preserve">un massimo di due servizi di </w:t>
      </w:r>
      <w:r>
        <w:rPr>
          <w:rFonts w:ascii="Times New Roman" w:hAnsi="Times New Roman"/>
          <w:b/>
          <w:sz w:val="20"/>
          <w:u w:val="single"/>
        </w:rPr>
        <w:t>coordinamento per la sicurezza in fase di esecuzione</w:t>
      </w:r>
      <w:r w:rsidR="00B62AB4" w:rsidRPr="00B62AB4">
        <w:rPr>
          <w:rFonts w:ascii="Times New Roman" w:hAnsi="Times New Roman"/>
          <w:sz w:val="20"/>
        </w:rPr>
        <w:t xml:space="preserve">, </w:t>
      </w:r>
      <w:r w:rsidR="00CF059E" w:rsidRPr="00CF059E">
        <w:rPr>
          <w:rFonts w:ascii="Times New Roman" w:eastAsia="Bookman Old Style" w:hAnsi="Times New Roman" w:cs="Times New Roman"/>
          <w:sz w:val="20"/>
          <w:szCs w:val="20"/>
          <w:lang w:eastAsia="it-IT"/>
        </w:rPr>
        <w:t xml:space="preserve">relativi a lavori </w:t>
      </w:r>
      <w:r>
        <w:rPr>
          <w:rFonts w:ascii="Times New Roman" w:eastAsia="Bookman Old Style" w:hAnsi="Times New Roman" w:cs="Times New Roman"/>
          <w:sz w:val="20"/>
          <w:szCs w:val="20"/>
          <w:lang w:eastAsia="it-IT"/>
        </w:rPr>
        <w:t xml:space="preserve">analoghi a quelli oggetto dell’affidamento per dimensione e caratteristiche, </w:t>
      </w:r>
      <w:r w:rsidR="00CF059E" w:rsidRPr="00CF059E">
        <w:rPr>
          <w:rFonts w:ascii="Times New Roman" w:eastAsia="Bookman Old Style" w:hAnsi="Times New Roman" w:cs="Times New Roman"/>
          <w:sz w:val="20"/>
          <w:szCs w:val="20"/>
          <w:lang w:eastAsia="it-IT"/>
        </w:rPr>
        <w:t>ciascuno comprensivo di tutte le categorie e ID indicate nella successiva tabella e il cui importo</w:t>
      </w:r>
      <w:r>
        <w:rPr>
          <w:rFonts w:ascii="Times New Roman" w:eastAsia="Bookman Old Style" w:hAnsi="Times New Roman" w:cs="Times New Roman"/>
          <w:sz w:val="20"/>
          <w:szCs w:val="20"/>
          <w:lang w:eastAsia="it-IT"/>
        </w:rPr>
        <w:t xml:space="preserve"> minimo complessivo </w:t>
      </w:r>
      <w:r w:rsidR="00CF059E" w:rsidRPr="00CF059E">
        <w:rPr>
          <w:rFonts w:ascii="Times New Roman" w:eastAsia="Bookman Old Style" w:hAnsi="Times New Roman" w:cs="Times New Roman"/>
          <w:sz w:val="20"/>
          <w:szCs w:val="20"/>
          <w:lang w:eastAsia="it-IT"/>
        </w:rPr>
        <w:t>è almeno pari a 0,6 volte l’importo stimato dei lavori della rispettiva categoria e ID</w:t>
      </w:r>
      <w:r w:rsidR="00CF059E">
        <w:rPr>
          <w:rFonts w:ascii="Times New Roman" w:eastAsia="Bookman Old Style" w:hAnsi="Times New Roman" w:cs="Times New Roman"/>
          <w:sz w:val="20"/>
          <w:szCs w:val="20"/>
          <w:lang w:eastAsia="it-IT"/>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CF059E" w:rsidRPr="008F709E" w:rsidTr="00F26EDB">
        <w:trPr>
          <w:trHeight w:val="1124"/>
        </w:trPr>
        <w:tc>
          <w:tcPr>
            <w:tcW w:w="1181" w:type="dxa"/>
            <w:tcBorders>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lastRenderedPageBreak/>
              <w:t>Committente e riferimenti</w:t>
            </w:r>
          </w:p>
        </w:tc>
        <w:tc>
          <w:tcPr>
            <w:tcW w:w="1187"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E.10, IA.02 e IA.03</w:t>
            </w:r>
          </w:p>
        </w:tc>
        <w:tc>
          <w:tcPr>
            <w:tcW w:w="993" w:type="dxa"/>
            <w:tcBorders>
              <w:left w:val="single" w:sz="4" w:space="0" w:color="auto"/>
            </w:tcBorders>
            <w:shd w:val="clear" w:color="auto" w:fill="auto"/>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CF059E" w:rsidRPr="008F709E" w:rsidRDefault="00CF059E" w:rsidP="00CF059E">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Pr>
                <w:rFonts w:ascii="Book Antiqua" w:hAnsi="Book Antiqua"/>
                <w:b/>
                <w:sz w:val="16"/>
                <w:szCs w:val="16"/>
              </w:rPr>
              <w:t>0,6</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 xml:space="preserve">l’importo </w:t>
            </w:r>
            <w:r>
              <w:rPr>
                <w:rFonts w:ascii="Book Antiqua" w:hAnsi="Book Antiqua"/>
                <w:b/>
                <w:sz w:val="16"/>
                <w:szCs w:val="16"/>
              </w:rPr>
              <w:t>stesso</w:t>
            </w:r>
          </w:p>
        </w:tc>
      </w:tr>
      <w:tr w:rsidR="002D513F" w:rsidRPr="008F709E" w:rsidTr="00B62AB4">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D513F" w:rsidRPr="008F709E" w:rsidRDefault="00AD6EA5" w:rsidP="00AD6EA5">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2D513F" w:rsidRPr="008F709E" w:rsidRDefault="002D513F" w:rsidP="00B62AB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w:t>
            </w:r>
            <w:r w:rsidR="00CF059E">
              <w:rPr>
                <w:rFonts w:ascii="Book Antiqua" w:eastAsia="Times New Roman" w:hAnsi="Book Antiqua" w:cs="Times New Roman"/>
                <w:sz w:val="16"/>
                <w:szCs w:val="24"/>
                <w:lang w:eastAsia="it-IT"/>
              </w:rPr>
              <w:t>≥  €</w:t>
            </w:r>
            <w:r w:rsidR="00CF059E" w:rsidRPr="00B62AB4">
              <w:rPr>
                <w:rFonts w:ascii="Book Antiqua" w:eastAsia="Times New Roman" w:hAnsi="Book Antiqua" w:cs="Times New Roman"/>
                <w:sz w:val="16"/>
                <w:szCs w:val="24"/>
                <w:lang w:eastAsia="it-IT"/>
              </w:rPr>
              <w:t xml:space="preserve"> </w:t>
            </w:r>
            <w:r w:rsidR="00CF059E">
              <w:rPr>
                <w:rFonts w:ascii="Book Antiqua" w:eastAsia="Times New Roman" w:hAnsi="Book Antiqua" w:cs="Times New Roman"/>
                <w:sz w:val="16"/>
                <w:szCs w:val="24"/>
                <w:lang w:eastAsia="it-IT"/>
              </w:rPr>
              <w:t>756.000,00</w:t>
            </w:r>
          </w:p>
        </w:tc>
      </w:tr>
      <w:tr w:rsidR="002D513F" w:rsidRPr="008F709E" w:rsidTr="00B62AB4">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sidRPr="00AD6EA5">
              <w:rPr>
                <w:rFonts w:ascii="Book Antiqua" w:eastAsia="Times New Roman" w:hAnsi="Book Antiqua" w:cs="Times New Roman"/>
                <w:sz w:val="16"/>
                <w:szCs w:val="24"/>
                <w:lang w:eastAsia="it-IT"/>
              </w:rPr>
              <w:t>E.10: € …</w:t>
            </w:r>
            <w:r>
              <w:rPr>
                <w:rFonts w:ascii="Book Antiqua" w:eastAsia="Times New Roman" w:hAnsi="Book Antiqua" w:cs="Times New Roman"/>
                <w:sz w:val="16"/>
                <w:szCs w:val="24"/>
                <w:lang w:eastAsia="it-IT"/>
              </w:rPr>
              <w:t>………..</w:t>
            </w:r>
          </w:p>
          <w:p w:rsidR="00AD6EA5" w:rsidRDefault="00AD6EA5" w:rsidP="00AD6EA5">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2D513F" w:rsidRPr="008F709E" w:rsidRDefault="00AD6EA5" w:rsidP="00AD6EA5">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8F709E" w:rsidTr="00B62AB4">
        <w:trPr>
          <w:trHeight w:val="456"/>
        </w:trPr>
        <w:tc>
          <w:tcPr>
            <w:tcW w:w="1181"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8F709E" w:rsidRPr="008F709E" w:rsidRDefault="00780CDB"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n</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o</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proofErr w:type="spellStart"/>
      <w:r w:rsidR="0055308F" w:rsidRPr="00927AEB">
        <w:rPr>
          <w:rFonts w:ascii="Times New Roman" w:eastAsia="Times New Roman" w:hAnsi="Times New Roman" w:cs="Times New Roman"/>
          <w:bCs/>
          <w:sz w:val="20"/>
          <w:szCs w:val="20"/>
          <w:lang w:eastAsia="it-IT"/>
        </w:rPr>
        <w:t>D.Lgs.</w:t>
      </w:r>
      <w:proofErr w:type="spellEnd"/>
      <w:r w:rsidR="0055308F" w:rsidRPr="00927AEB">
        <w:rPr>
          <w:rFonts w:ascii="Times New Roman" w:eastAsia="Times New Roman" w:hAnsi="Times New Roman" w:cs="Times New Roman"/>
          <w:bCs/>
          <w:sz w:val="20"/>
          <w:szCs w:val="20"/>
          <w:lang w:eastAsia="it-IT"/>
        </w:rPr>
        <w:t xml:space="preserve"> n.50/2016 e </w:t>
      </w:r>
      <w:proofErr w:type="spellStart"/>
      <w:r w:rsidR="0055308F" w:rsidRPr="00927AEB">
        <w:rPr>
          <w:rFonts w:ascii="Times New Roman" w:eastAsia="Times New Roman" w:hAnsi="Times New Roman" w:cs="Times New Roman"/>
          <w:bCs/>
          <w:sz w:val="20"/>
          <w:szCs w:val="20"/>
          <w:lang w:eastAsia="it-IT"/>
        </w:rPr>
        <w:t>ss.mm.ii</w:t>
      </w:r>
      <w:proofErr w:type="spellEnd"/>
      <w:r w:rsidR="0055308F" w:rsidRPr="00927AEB">
        <w:rPr>
          <w:rFonts w:ascii="Times New Roman" w:eastAsia="Times New Roman" w:hAnsi="Times New Roman" w:cs="Times New Roman"/>
          <w:bCs/>
          <w:sz w:val="20"/>
          <w:szCs w:val="20"/>
          <w:lang w:eastAsia="it-IT"/>
        </w:rPr>
        <w:t>.</w:t>
      </w:r>
      <w:r w:rsidR="00E058AD">
        <w:rPr>
          <w:rFonts w:ascii="Times New Roman" w:eastAsia="Times New Roman" w:hAnsi="Times New Roman" w:cs="Times New Roman"/>
          <w:bCs/>
          <w:sz w:val="20"/>
          <w:szCs w:val="20"/>
          <w:lang w:eastAsia="it-IT"/>
        </w:rPr>
        <w:t>;</w:t>
      </w:r>
    </w:p>
    <w:p w:rsidR="008F709E" w:rsidRPr="008F709E" w:rsidRDefault="00780CDB"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780CDB"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lastRenderedPageBreak/>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780CDB"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780CDB"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s</w:t>
      </w:r>
      <w:bookmarkStart w:id="0" w:name="_GoBack"/>
      <w:bookmarkEnd w:id="0"/>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CF059E" w:rsidRDefault="00CF059E"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 xml:space="preserve">Nota: Il presente modello deve essere corredato, ai sensi del </w:t>
            </w:r>
            <w:proofErr w:type="spellStart"/>
            <w:r w:rsidRPr="008F709E">
              <w:rPr>
                <w:rFonts w:ascii="Times New Roman" w:eastAsia="Times New Roman" w:hAnsi="Times New Roman" w:cs="Times New Roman"/>
                <w:b/>
                <w:sz w:val="20"/>
                <w:szCs w:val="20"/>
                <w:lang w:eastAsia="ar-SA"/>
              </w:rPr>
              <w:t>d.P.R.</w:t>
            </w:r>
            <w:proofErr w:type="spellEnd"/>
            <w:r w:rsidRPr="008F709E">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780CDB">
      <w:rPr>
        <w:rStyle w:val="Numeropagina"/>
        <w:noProof/>
        <w:sz w:val="16"/>
        <w:szCs w:val="16"/>
      </w:rPr>
      <w:t>5</w:t>
    </w:r>
    <w:r w:rsidRPr="009E339F">
      <w:rPr>
        <w:rStyle w:val="Numeropagina"/>
        <w:sz w:val="16"/>
        <w:szCs w:val="16"/>
      </w:rPr>
      <w:fldChar w:fldCharType="end"/>
    </w:r>
  </w:p>
  <w:p w:rsidR="00B06DF4" w:rsidRPr="00AC2045" w:rsidRDefault="00780CDB">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C0A3D"/>
    <w:rsid w:val="00117B3E"/>
    <w:rsid w:val="00174796"/>
    <w:rsid w:val="002D513F"/>
    <w:rsid w:val="004E26EC"/>
    <w:rsid w:val="00522C55"/>
    <w:rsid w:val="0055308F"/>
    <w:rsid w:val="005D514C"/>
    <w:rsid w:val="00615687"/>
    <w:rsid w:val="00683098"/>
    <w:rsid w:val="007002FD"/>
    <w:rsid w:val="00780CDB"/>
    <w:rsid w:val="00885647"/>
    <w:rsid w:val="008D6435"/>
    <w:rsid w:val="008E5608"/>
    <w:rsid w:val="008F709E"/>
    <w:rsid w:val="00927AEB"/>
    <w:rsid w:val="00AD6EA5"/>
    <w:rsid w:val="00B62AB4"/>
    <w:rsid w:val="00B80682"/>
    <w:rsid w:val="00CC2519"/>
    <w:rsid w:val="00CF059E"/>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Intestazione">
    <w:name w:val="header"/>
    <w:basedOn w:val="Normale"/>
    <w:link w:val="IntestazioneCarattere"/>
    <w:rsid w:val="00AD6EA5"/>
    <w:pPr>
      <w:tabs>
        <w:tab w:val="center" w:pos="4819"/>
        <w:tab w:val="right" w:pos="9638"/>
      </w:tabs>
      <w:spacing w:after="0" w:line="240" w:lineRule="auto"/>
    </w:pPr>
    <w:rPr>
      <w:rFonts w:ascii="Arial Narrow" w:eastAsia="Times New Roman" w:hAnsi="Arial Narrow" w:cs="Times New Roman"/>
      <w:color w:val="000000"/>
      <w:szCs w:val="24"/>
    </w:rPr>
  </w:style>
  <w:style w:type="character" w:customStyle="1" w:styleId="IntestazioneCarattere">
    <w:name w:val="Intestazione Carattere"/>
    <w:basedOn w:val="Carpredefinitoparagrafo"/>
    <w:link w:val="Intestazione"/>
    <w:rsid w:val="00AD6EA5"/>
    <w:rPr>
      <w:rFonts w:ascii="Arial Narrow" w:eastAsia="Times New Roman" w:hAnsi="Arial Narrow"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Intestazione">
    <w:name w:val="header"/>
    <w:basedOn w:val="Normale"/>
    <w:link w:val="IntestazioneCarattere"/>
    <w:rsid w:val="00AD6EA5"/>
    <w:pPr>
      <w:tabs>
        <w:tab w:val="center" w:pos="4819"/>
        <w:tab w:val="right" w:pos="9638"/>
      </w:tabs>
      <w:spacing w:after="0" w:line="240" w:lineRule="auto"/>
    </w:pPr>
    <w:rPr>
      <w:rFonts w:ascii="Arial Narrow" w:eastAsia="Times New Roman" w:hAnsi="Arial Narrow" w:cs="Times New Roman"/>
      <w:color w:val="000000"/>
      <w:szCs w:val="24"/>
    </w:rPr>
  </w:style>
  <w:style w:type="character" w:customStyle="1" w:styleId="IntestazioneCarattere">
    <w:name w:val="Intestazione Carattere"/>
    <w:basedOn w:val="Carpredefinitoparagrafo"/>
    <w:link w:val="Intestazione"/>
    <w:rsid w:val="00AD6EA5"/>
    <w:rPr>
      <w:rFonts w:ascii="Arial Narrow" w:eastAsia="Times New Roman" w:hAnsi="Arial Narrow"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2326</Words>
  <Characters>13259</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11</cp:revision>
  <dcterms:created xsi:type="dcterms:W3CDTF">2018-07-30T12:16:00Z</dcterms:created>
  <dcterms:modified xsi:type="dcterms:W3CDTF">2018-10-30T14:12:00Z</dcterms:modified>
</cp:coreProperties>
</file>